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r w:rsidRPr="0028254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ОРЛОВСКАЯ ОБЛАСТЬ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ЗНАМЕНСКИЙ  РАЙОН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АДМИНИСТРАЦИЯ  УЗКИНСКОГО  СЕЛЬСКОГО ПОСЕЛЕНИЯ</w:t>
      </w:r>
    </w:p>
    <w:p w:rsidR="00282541" w:rsidRPr="00282541" w:rsidRDefault="00282541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282541" w:rsidRDefault="00282541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044ED" w:rsidRDefault="00282541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«12» сентября    2021</w:t>
      </w: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 г                                                           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№31/1</w:t>
      </w: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282541" w:rsidRDefault="00282541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.У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зкое</w:t>
      </w:r>
      <w:proofErr w:type="spellEnd"/>
    </w:p>
    <w:bookmarkEnd w:id="0"/>
    <w:p w:rsidR="00282541" w:rsidRDefault="0028254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внесении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изменений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</w:t>
      </w:r>
    </w:p>
    <w:p w:rsidR="00FE07F7" w:rsidRDefault="0028254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Calibri" w:hAnsi="Arial" w:cs="Arial"/>
          <w:sz w:val="24"/>
          <w:szCs w:val="24"/>
          <w:lang w:eastAsia="ru-RU"/>
        </w:rPr>
        <w:t>Узкинского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поселения</w:t>
      </w:r>
    </w:p>
    <w:p w:rsidR="00282541" w:rsidRDefault="0028254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Знаменс</w:t>
      </w:r>
      <w:r w:rsidR="004523DA">
        <w:rPr>
          <w:rFonts w:ascii="Arial" w:eastAsia="Calibri" w:hAnsi="Arial" w:cs="Arial"/>
          <w:sz w:val="24"/>
          <w:szCs w:val="24"/>
          <w:lang w:eastAsia="ru-RU"/>
        </w:rPr>
        <w:t xml:space="preserve">кого района Орловской </w:t>
      </w:r>
      <w:r w:rsidR="0046679D">
        <w:rPr>
          <w:rFonts w:ascii="Arial" w:eastAsia="Calibri" w:hAnsi="Arial" w:cs="Arial"/>
          <w:sz w:val="24"/>
          <w:szCs w:val="24"/>
          <w:lang w:eastAsia="ru-RU"/>
        </w:rPr>
        <w:t xml:space="preserve"> области от 13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>.10.2017</w:t>
      </w:r>
    </w:p>
    <w:p w:rsidR="00FE07F7" w:rsidRDefault="00FE07F7" w:rsidP="00FE07F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</w:t>
      </w:r>
      <w:r w:rsidR="004523DA">
        <w:rPr>
          <w:rFonts w:ascii="Arial" w:eastAsia="Calibri" w:hAnsi="Arial" w:cs="Arial"/>
          <w:sz w:val="24"/>
          <w:szCs w:val="24"/>
          <w:lang w:eastAsia="ru-RU"/>
        </w:rPr>
        <w:t>ода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46679D">
        <w:rPr>
          <w:rFonts w:ascii="Arial" w:eastAsia="Calibri" w:hAnsi="Arial" w:cs="Arial"/>
          <w:sz w:val="24"/>
          <w:szCs w:val="24"/>
          <w:lang w:eastAsia="ru-RU"/>
        </w:rPr>
        <w:t xml:space="preserve"> №14</w:t>
      </w:r>
      <w:r w:rsidR="004523DA">
        <w:rPr>
          <w:rFonts w:ascii="Arial" w:eastAsia="Calibri" w:hAnsi="Arial" w:cs="Arial"/>
          <w:sz w:val="24"/>
          <w:szCs w:val="24"/>
          <w:lang w:eastAsia="ru-RU"/>
        </w:rPr>
        <w:t xml:space="preserve"> «Об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4523DA">
        <w:rPr>
          <w:rFonts w:ascii="Arial" w:eastAsia="Calibri" w:hAnsi="Arial" w:cs="Arial"/>
          <w:sz w:val="24"/>
          <w:szCs w:val="24"/>
          <w:lang w:eastAsia="ru-RU"/>
        </w:rPr>
        <w:t xml:space="preserve"> утверждении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4523D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перечня    имущества,</w:t>
      </w:r>
    </w:p>
    <w:p w:rsidR="004523DA" w:rsidRDefault="004523DA" w:rsidP="00FE07F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находящегося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</w:p>
    <w:p w:rsidR="004523DA" w:rsidRDefault="004523DA" w:rsidP="00FE07F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Узкинского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поселения,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>свободного от прав</w:t>
      </w:r>
    </w:p>
    <w:p w:rsidR="004523DA" w:rsidRDefault="004523DA" w:rsidP="00FE07F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9B0F80">
        <w:rPr>
          <w:rFonts w:ascii="Arial" w:eastAsia="Calibri" w:hAnsi="Arial" w:cs="Arial"/>
          <w:sz w:val="24"/>
          <w:szCs w:val="24"/>
          <w:lang w:eastAsia="ru-RU"/>
        </w:rPr>
        <w:t>т</w:t>
      </w:r>
      <w:r>
        <w:rPr>
          <w:rFonts w:ascii="Arial" w:eastAsia="Calibri" w:hAnsi="Arial" w:cs="Arial"/>
          <w:sz w:val="24"/>
          <w:szCs w:val="24"/>
          <w:lang w:eastAsia="ru-RU"/>
        </w:rPr>
        <w:t>ретьих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лиц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(за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исключением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>имущественных прав</w:t>
      </w:r>
      <w:proofErr w:type="gramEnd"/>
    </w:p>
    <w:p w:rsidR="00FE07F7" w:rsidRDefault="009B0F80" w:rsidP="00FE07F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4523DA">
        <w:rPr>
          <w:rFonts w:ascii="Arial" w:eastAsia="Calibri" w:hAnsi="Arial" w:cs="Arial"/>
          <w:sz w:val="24"/>
          <w:szCs w:val="24"/>
          <w:lang w:eastAsia="ru-RU"/>
        </w:rPr>
        <w:t>убъектов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523DA">
        <w:rPr>
          <w:rFonts w:ascii="Arial" w:eastAsia="Calibri" w:hAnsi="Arial" w:cs="Arial"/>
          <w:sz w:val="24"/>
          <w:szCs w:val="24"/>
          <w:lang w:eastAsia="ru-RU"/>
        </w:rPr>
        <w:t xml:space="preserve"> малого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FE07F7">
        <w:rPr>
          <w:rFonts w:ascii="Arial" w:eastAsia="Calibri" w:hAnsi="Arial" w:cs="Arial"/>
          <w:sz w:val="24"/>
          <w:szCs w:val="24"/>
          <w:lang w:eastAsia="ru-RU"/>
        </w:rPr>
        <w:t xml:space="preserve"> среднего предпринимательства)</w:t>
      </w:r>
    </w:p>
    <w:p w:rsidR="00FE07F7" w:rsidRDefault="00FE07F7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предназначенного </w:t>
      </w:r>
      <w:r w:rsidR="0046679D">
        <w:rPr>
          <w:rFonts w:ascii="Arial" w:eastAsia="Calibri" w:hAnsi="Arial" w:cs="Arial"/>
          <w:sz w:val="24"/>
          <w:szCs w:val="24"/>
          <w:lang w:eastAsia="ru-RU"/>
        </w:rPr>
        <w:t xml:space="preserve"> для предоставления во владение и </w:t>
      </w:r>
      <w:proofErr w:type="gramEnd"/>
    </w:p>
    <w:p w:rsidR="0046679D" w:rsidRDefault="0046679D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(или)  пользование  на долгосрочной основе субъектам</w:t>
      </w:r>
    </w:p>
    <w:p w:rsidR="0046679D" w:rsidRDefault="0046679D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малого     и      среднего        предпринимательства      и </w:t>
      </w:r>
    </w:p>
    <w:p w:rsidR="0046679D" w:rsidRDefault="0046679D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организациям, образующим инфраструктуру поддержки</w:t>
      </w:r>
    </w:p>
    <w:p w:rsidR="0046679D" w:rsidRDefault="0046679D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субъектов малого и среднего предпринимательства</w:t>
      </w:r>
    </w:p>
    <w:p w:rsidR="009B0F80" w:rsidRDefault="009B0F80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9B0F80" w:rsidRDefault="009B0F80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В  соответствии с Федеральным законом от 08.06.2020г. №169-ФЗ «О внесении изменений     в    Федеральный    закон   «О      развитии      малого     и     среднего предпринимательства   в   Российской   Федерации»   и статьи 1 и 2 Федерального закона «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внесении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изменений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Федеральный закон «О внесении изменений в Федеральный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закон «О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развитии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малого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среднего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Федерации»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целях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формирования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единого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реестра субъектов малого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среднего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–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получателей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поддержки»,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A32AB7">
        <w:rPr>
          <w:rFonts w:ascii="Arial" w:eastAsia="Calibri" w:hAnsi="Arial" w:cs="Arial"/>
          <w:sz w:val="24"/>
          <w:szCs w:val="24"/>
          <w:lang w:eastAsia="ru-RU"/>
        </w:rPr>
        <w:t xml:space="preserve">   от  06.10.2009 №131-ФЗ «Об общих принципах организации   местного   самоуправления   в   Российской   Федерации», статьи 18 Федерального   закона   от   24.07.2007 №209-ФЗ «О   развитии  малого и среднего предпринимательства в Российской Федерации», в целях реализации полномочий органов   местного   самоуправления   по   вопросам   развития  малого и среднего предпринимательства</w:t>
      </w:r>
      <w:proofErr w:type="gramEnd"/>
      <w:r w:rsidR="00A32AB7">
        <w:rPr>
          <w:rFonts w:ascii="Arial" w:eastAsia="Calibri" w:hAnsi="Arial" w:cs="Arial"/>
          <w:sz w:val="24"/>
          <w:szCs w:val="24"/>
          <w:lang w:eastAsia="ru-RU"/>
        </w:rPr>
        <w:t>,      Администрация      Узкинского      сельского    поселения Знаменского района Орловской области»,</w:t>
      </w:r>
    </w:p>
    <w:p w:rsidR="00FE07F7" w:rsidRDefault="00A32AB7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ПОСТАНОВЛЯЕТ:</w:t>
      </w:r>
    </w:p>
    <w:p w:rsidR="00A32AB7" w:rsidRDefault="00A32AB7" w:rsidP="005A671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1.Внести 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изменения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 Администрации Узкинского сельского поселения 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Знаменского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46679D">
        <w:rPr>
          <w:rFonts w:ascii="Arial" w:eastAsia="Calibri" w:hAnsi="Arial" w:cs="Arial"/>
          <w:sz w:val="24"/>
          <w:szCs w:val="24"/>
          <w:lang w:eastAsia="ru-RU"/>
        </w:rPr>
        <w:t xml:space="preserve"> района Орловской области от 13.10.2017 года №14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«Об имущественной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поддержки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малого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5A6710">
        <w:rPr>
          <w:rFonts w:ascii="Arial" w:eastAsia="Calibri" w:hAnsi="Arial" w:cs="Arial"/>
          <w:sz w:val="24"/>
          <w:szCs w:val="24"/>
          <w:lang w:eastAsia="ru-RU"/>
        </w:rPr>
        <w:t xml:space="preserve">   предпринимательства   при предоставлении     муниципального   имущества»,   изложив    приложение   №1   в следующей редакции:</w:t>
      </w:r>
      <w:proofErr w:type="gramEnd"/>
    </w:p>
    <w:p w:rsidR="005A6710" w:rsidRDefault="005A6710" w:rsidP="004B26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1) Наименование     «Правила     формирования,     ведения    и    обязательное опубликование   перечня  муниципального имущества, свободного от прав третьих </w:t>
      </w: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лиц      (за      исключением      имущественных      прав      малого      и      среднего предпринимательства)» дополнить словами « 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5A6710" w:rsidRDefault="005A6710" w:rsidP="004B26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2) Пункт </w:t>
      </w:r>
      <w:r w:rsidR="004B267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1 </w:t>
      </w:r>
      <w:r w:rsidR="004B267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после</w:t>
      </w:r>
      <w:r w:rsidR="004B2672">
        <w:rPr>
          <w:rFonts w:ascii="Arial" w:eastAsia="Calibri" w:hAnsi="Arial" w:cs="Arial"/>
          <w:sz w:val="24"/>
          <w:szCs w:val="24"/>
          <w:lang w:eastAsia="ru-RU"/>
        </w:rPr>
        <w:t xml:space="preserve">   слов  «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образующим </w:t>
      </w:r>
      <w:r w:rsidR="004B2672">
        <w:rPr>
          <w:rFonts w:ascii="Arial" w:eastAsia="Calibri" w:hAnsi="Arial" w:cs="Arial"/>
          <w:sz w:val="24"/>
          <w:szCs w:val="24"/>
          <w:lang w:eastAsia="ru-RU"/>
        </w:rPr>
        <w:t xml:space="preserve"> инфраструктуру поддержки субъектов малого   и   среднего  предпринимательства» дополнить словами « и </w:t>
      </w:r>
      <w:proofErr w:type="spellStart"/>
      <w:r w:rsidR="004B2672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="004B2672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4B2672" w:rsidRDefault="004B2672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3) Пункт   6   после   слов   «образующим инфраструктуру поддержки субъектов малого   и   среднего</w:t>
      </w:r>
      <w:r w:rsidR="00F7175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предпринимательства» дополнить словами «и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46679D" w:rsidRDefault="0046679D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2.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679D" w:rsidRDefault="0046679D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46679D" w:rsidRDefault="0046679D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Узкинского</w:t>
      </w:r>
    </w:p>
    <w:p w:rsidR="0046679D" w:rsidRPr="004523DA" w:rsidRDefault="0046679D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В.Д.Мосина</w:t>
      </w:r>
      <w:proofErr w:type="spellEnd"/>
    </w:p>
    <w:sectPr w:rsidR="0046679D" w:rsidRPr="004523DA" w:rsidSect="00E7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BBB"/>
    <w:multiLevelType w:val="hybridMultilevel"/>
    <w:tmpl w:val="3DE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07B"/>
    <w:rsid w:val="000070F0"/>
    <w:rsid w:val="001901CB"/>
    <w:rsid w:val="00282541"/>
    <w:rsid w:val="002F107B"/>
    <w:rsid w:val="0033066D"/>
    <w:rsid w:val="004523DA"/>
    <w:rsid w:val="0046679D"/>
    <w:rsid w:val="00493243"/>
    <w:rsid w:val="004B2672"/>
    <w:rsid w:val="005A5B85"/>
    <w:rsid w:val="005A6710"/>
    <w:rsid w:val="005F7B33"/>
    <w:rsid w:val="0070527F"/>
    <w:rsid w:val="0076175E"/>
    <w:rsid w:val="00787439"/>
    <w:rsid w:val="00854ADC"/>
    <w:rsid w:val="008E52CB"/>
    <w:rsid w:val="00994DBB"/>
    <w:rsid w:val="009B0F80"/>
    <w:rsid w:val="00A104A5"/>
    <w:rsid w:val="00A32AB7"/>
    <w:rsid w:val="00AA0B52"/>
    <w:rsid w:val="00BB22DE"/>
    <w:rsid w:val="00D044ED"/>
    <w:rsid w:val="00D32D6B"/>
    <w:rsid w:val="00E76F39"/>
    <w:rsid w:val="00F71757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Uzkoe2</cp:lastModifiedBy>
  <cp:revision>34</cp:revision>
  <dcterms:created xsi:type="dcterms:W3CDTF">2020-03-25T12:20:00Z</dcterms:created>
  <dcterms:modified xsi:type="dcterms:W3CDTF">2021-10-21T06:01:00Z</dcterms:modified>
</cp:coreProperties>
</file>